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115"/>
        <w:gridCol w:w="3975"/>
        <w:tblGridChange w:id="0">
          <w:tblGrid>
            <w:gridCol w:w="5115"/>
            <w:gridCol w:w="3975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80" w:before="0" w:lineRule="auto"/>
              <w:ind w:left="-4584" w:right="-163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MÅNAD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Rule="auto"/>
              <w:ind w:right="-163"/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de6421"/>
                <w:sz w:val="48"/>
                <w:szCs w:val="48"/>
                <w:rtl w:val="0"/>
              </w:rPr>
              <w:t xml:space="preserve">HYRESAVI</w:t>
            </w:r>
          </w:p>
          <w:p w:rsidR="00000000" w:rsidDel="00000000" w:rsidP="00000000" w:rsidRDefault="00000000" w:rsidRPr="00000000" w14:paraId="00000004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Hyresgäst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Stina Student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Studievägen 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123 45 PLUGGESTAD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Hyresvärd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Moster Millan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Bogatan 14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987 65 HUSTOMTA</w:t>
            </w:r>
          </w:p>
        </w:tc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Dat</w:t>
            </w:r>
            <w:r w:rsidDel="00000000" w:rsidR="00000000" w:rsidRPr="00000000">
              <w:rPr>
                <w:rFonts w:ascii="Viga" w:cs="Viga" w:eastAsia="Viga" w:hAnsi="Viga"/>
                <w:color w:val="00757a"/>
                <w:rtl w:val="0"/>
              </w:rPr>
              <w:t xml:space="preserve">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63" w:firstLine="0"/>
              <w:jc w:val="left"/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  <w:p w:rsidR="00000000" w:rsidDel="00000000" w:rsidP="00000000" w:rsidRDefault="00000000" w:rsidRPr="00000000" w14:paraId="0000000E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ind w:right="-163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Period</w:t>
            </w:r>
          </w:p>
          <w:p w:rsidR="00000000" w:rsidDel="00000000" w:rsidP="00000000" w:rsidRDefault="00000000" w:rsidRPr="00000000" w14:paraId="0000000F">
            <w:pPr>
              <w:pStyle w:val="Heading1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Rule="auto"/>
              <w:ind w:right="-163"/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Raleway" w:cs="Raleway" w:eastAsia="Raleway" w:hAnsi="Raleway"/>
                <w:b w:val="0"/>
                <w:smallCaps w:val="0"/>
                <w:color w:val="000000"/>
                <w:sz w:val="24"/>
                <w:szCs w:val="24"/>
                <w:rtl w:val="0"/>
              </w:rPr>
              <w:t xml:space="preserve">MÅNAD (JAN-DEC)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9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Viga" w:cs="Viga" w:eastAsia="Viga" w:hAnsi="Viga"/>
                <w:smallCaps w:val="0"/>
                <w:color w:val="00757a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rtl w:val="0"/>
              </w:rPr>
              <w:t xml:space="preserve">Meddelande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Ange alltid avsändare och eventuellt lägenhetsnummer när du betalar hyran.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Hyran ska betalas i förskott och vara hyresvärden tillhanda senast på förfallodagen.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90.0" w:type="dxa"/>
        <w:jc w:val="left"/>
        <w:tblInd w:w="108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090"/>
        <w:tblGridChange w:id="0">
          <w:tblGrid>
            <w:gridCol w:w="9090"/>
          </w:tblGrid>
        </w:tblGridChange>
      </w:tblGrid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</w:rPr>
            </w:pPr>
            <w:r w:rsidDel="00000000" w:rsidR="00000000" w:rsidRPr="00000000">
              <w:rPr>
                <w:rFonts w:ascii="Viga" w:cs="Viga" w:eastAsia="Viga" w:hAnsi="Viga"/>
                <w:smallCaps w:val="0"/>
                <w:color w:val="00757a"/>
                <w:sz w:val="28"/>
                <w:szCs w:val="28"/>
                <w:rtl w:val="0"/>
              </w:rPr>
              <w:t xml:space="preserve">Specifikation</w:t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Objekt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LÄGENHETSNR ELLER -BESKRIVNING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color w:val="7f7f7f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color w:val="de6421"/>
                <w:rtl w:val="0"/>
              </w:rPr>
              <w:t xml:space="preserve">Hyresgäst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FÖRNAMN, EFTERNAMN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GATUADRESS NR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POSTNUMMER STAD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Konto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KONTONUMMER FÖR INBETALNING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de6421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de6421"/>
                <w:rtl w:val="0"/>
              </w:rPr>
              <w:t xml:space="preserve">Förfallodatum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ÅÅÅÅ-MM-DD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rPr>
                <w:rFonts w:ascii="Raleway" w:cs="Raleway" w:eastAsia="Raleway" w:hAnsi="Raleway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28.0" w:type="dxa"/>
              <w:left w:w="108.0" w:type="dxa"/>
              <w:bottom w:w="28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Style w:val="Heading3"/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120" w:lineRule="auto"/>
              <w:rPr>
                <w:rFonts w:ascii="Raleway" w:cs="Raleway" w:eastAsia="Raleway" w:hAnsi="Raleway"/>
                <w:smallCaps w:val="0"/>
                <w:color w:val="7f7f7f"/>
              </w:rPr>
            </w:pPr>
            <w:r w:rsidDel="00000000" w:rsidR="00000000" w:rsidRPr="00000000">
              <w:rPr>
                <w:rFonts w:ascii="Raleway" w:cs="Raleway" w:eastAsia="Raleway" w:hAnsi="Raleway"/>
                <w:smallCaps w:val="0"/>
                <w:color w:val="7f7f7f"/>
                <w:rtl w:val="0"/>
              </w:rPr>
              <w:t xml:space="preserve">Hyra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rPr>
                <w:rFonts w:ascii="Raleway" w:cs="Raleway" w:eastAsia="Raleway" w:hAnsi="Raleway"/>
                <w:smallCaps w:val="0"/>
                <w:color w:val="7f7f7f"/>
                <w:sz w:val="22"/>
                <w:szCs w:val="22"/>
              </w:rPr>
            </w:pPr>
            <w:r w:rsidDel="00000000" w:rsidR="00000000" w:rsidRPr="00000000">
              <w:rPr>
                <w:rFonts w:ascii="Raleway" w:cs="Raleway" w:eastAsia="Raleway" w:hAnsi="Raleway"/>
                <w:b w:val="1"/>
                <w:rtl w:val="0"/>
              </w:rPr>
              <w:t xml:space="preserve">3 500kr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Viga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smallCaps w:val="0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smallCaps w:val="0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Vig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