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b w:val="1"/>
          <w:sz w:val="32"/>
          <w:szCs w:val="32"/>
        </w:rPr>
      </w:pPr>
      <w:r w:rsidDel="00000000" w:rsidR="00000000" w:rsidRPr="00000000">
        <w:rPr>
          <w:rtl w:val="0"/>
        </w:rPr>
      </w:r>
    </w:p>
    <w:p w:rsidR="00000000" w:rsidDel="00000000" w:rsidP="00000000" w:rsidRDefault="00000000" w:rsidRPr="00000000" w14:paraId="00000001">
      <w:pPr>
        <w:pStyle w:val="Tit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sz w:val="48"/>
          <w:szCs w:val="48"/>
        </w:rPr>
      </w:pPr>
      <w:bookmarkStart w:colFirst="0" w:colLast="0" w:name="_gn3848zenpe8" w:id="0"/>
      <w:bookmarkEnd w:id="0"/>
      <w:r w:rsidDel="00000000" w:rsidR="00000000" w:rsidRPr="00000000">
        <w:rPr>
          <w:rFonts w:ascii="Viga" w:cs="Viga" w:eastAsia="Viga" w:hAnsi="Viga"/>
          <w:sz w:val="48"/>
          <w:szCs w:val="48"/>
          <w:rtl w:val="0"/>
        </w:rPr>
        <w:t xml:space="preserve">Lease for a furnished/unfurnished room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mallCaps w:val="0"/>
          <w:sz w:val="16"/>
          <w:szCs w:val="16"/>
        </w:rPr>
      </w:pPr>
      <w:r w:rsidDel="00000000" w:rsidR="00000000" w:rsidRPr="00000000">
        <w:rPr>
          <w:smallCaps w:val="0"/>
          <w:sz w:val="16"/>
          <w:szCs w:val="16"/>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b w:val="1"/>
          <w:smallCaps w:val="0"/>
        </w:rPr>
      </w:pPr>
      <w:r w:rsidDel="00000000" w:rsidR="00000000" w:rsidRPr="00000000">
        <w:rPr>
          <w:rFonts w:ascii="Viga" w:cs="Viga" w:eastAsia="Viga" w:hAnsi="Viga"/>
          <w:b w:val="1"/>
          <w:smallCaps w:val="0"/>
          <w:rtl w:val="0"/>
        </w:rPr>
        <w:t xml:space="preserve">Landlord</w:t>
      </w:r>
    </w:p>
    <w:tbl>
      <w:tblPr>
        <w:tblStyle w:val="Table1"/>
        <w:tblW w:w="939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7"/>
        <w:gridCol w:w="3188.999999999999"/>
        <w:gridCol w:w="3162.9999999999995"/>
        <w:tblGridChange w:id="0">
          <w:tblGrid>
            <w:gridCol w:w="3047"/>
            <w:gridCol w:w="3188.999999999999"/>
            <w:gridCol w:w="3162.9999999999995"/>
          </w:tblGrid>
        </w:tblGridChange>
      </w:tblGrid>
      <w:tr>
        <w:trPr>
          <w:trHeight w:val="30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Surname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First name</w:t>
            </w:r>
          </w:p>
        </w:tc>
        <w:tc>
          <w:tcPr>
            <w:shd w:fill="auto" w:val="clear"/>
            <w:tcMar>
              <w:top w:w="0.0" w:type="dxa"/>
              <w:left w:w="108.0" w:type="dxa"/>
              <w:bottom w:w="0.0" w:type="dxa"/>
              <w:right w:w="108.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Town name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Postal address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Postal number</w:t>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Phone number</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Personal number/Organization number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smallCaps w:val="0"/>
                <w:sz w:val="20"/>
                <w:szCs w:val="20"/>
              </w:rPr>
            </w:pPr>
            <w:r w:rsidDel="00000000" w:rsidR="00000000" w:rsidRPr="00000000">
              <w:rPr>
                <w:rtl w:val="0"/>
              </w:rPr>
            </w:r>
          </w:p>
        </w:tc>
      </w:tr>
    </w:tb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mallCaps w:val="0"/>
          <w:sz w:val="14"/>
          <w:szCs w:val="1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b w:val="1"/>
          <w:smallCaps w:val="0"/>
        </w:rPr>
      </w:pPr>
      <w:r w:rsidDel="00000000" w:rsidR="00000000" w:rsidRPr="00000000">
        <w:rPr>
          <w:rFonts w:ascii="Viga" w:cs="Viga" w:eastAsia="Viga" w:hAnsi="Viga"/>
          <w:b w:val="1"/>
          <w:smallCaps w:val="0"/>
          <w:rtl w:val="0"/>
        </w:rPr>
        <w:t xml:space="preserve">Tenant</w:t>
      </w:r>
    </w:p>
    <w:tbl>
      <w:tblPr>
        <w:tblStyle w:val="Table2"/>
        <w:tblW w:w="941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189"/>
        <w:gridCol w:w="3161.999999999999"/>
        <w:tblGridChange w:id="0">
          <w:tblGrid>
            <w:gridCol w:w="3060"/>
            <w:gridCol w:w="3189"/>
            <w:gridCol w:w="3161.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Surname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First name</w:t>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Current Town name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Current Postal address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Current Postal number</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Phone number</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Personal number</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Program or Course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smallCaps w:val="0"/>
                <w:sz w:val="20"/>
                <w:szCs w:val="20"/>
              </w:rPr>
            </w:pP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b w:val="1"/>
          <w:smallCaps w:val="0"/>
        </w:rPr>
      </w:pPr>
      <w:r w:rsidDel="00000000" w:rsidR="00000000" w:rsidRPr="00000000">
        <w:rPr>
          <w:rFonts w:ascii="Viga" w:cs="Viga" w:eastAsia="Viga" w:hAnsi="Viga"/>
          <w:b w:val="1"/>
          <w:smallCaps w:val="0"/>
          <w:rtl w:val="0"/>
        </w:rPr>
        <w:t xml:space="preserve">Rental item</w:t>
      </w:r>
    </w:p>
    <w:tbl>
      <w:tblPr>
        <w:tblStyle w:val="Table3"/>
        <w:tblW w:w="939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1"/>
        <w:gridCol w:w="4750"/>
        <w:tblGridChange w:id="0">
          <w:tblGrid>
            <w:gridCol w:w="4641"/>
            <w:gridCol w:w="47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Address of apartment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Object name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Town name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Postal number</w:t>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mallCaps w:val="0"/>
          <w:sz w:val="14"/>
          <w:szCs w:val="1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§1</w:t>
      </w:r>
      <w:r w:rsidDel="00000000" w:rsidR="00000000" w:rsidRPr="00000000">
        <w:rPr>
          <w:rFonts w:ascii="Raleway" w:cs="Raleway" w:eastAsia="Raleway" w:hAnsi="Raleway"/>
          <w:smallCaps w:val="0"/>
          <w:sz w:val="20"/>
          <w:szCs w:val="20"/>
          <w:rtl w:val="0"/>
        </w:rPr>
        <w:t xml:space="preserve"> The landlord rent ....... rooms for housing to the tenant. Housing area amounts to........ m</w:t>
      </w:r>
      <w:r w:rsidDel="00000000" w:rsidR="00000000" w:rsidRPr="00000000">
        <w:rPr>
          <w:rFonts w:ascii="Raleway" w:cs="Raleway" w:eastAsia="Raleway" w:hAnsi="Raleway"/>
          <w:smallCaps w:val="0"/>
          <w:sz w:val="20"/>
          <w:szCs w:val="20"/>
          <w:vertAlign w:val="superscript"/>
          <w:rtl w:val="0"/>
        </w:rPr>
        <w:t xml:space="preserve">2</w:t>
      </w: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§2</w:t>
      </w:r>
      <w:r w:rsidDel="00000000" w:rsidR="00000000" w:rsidRPr="00000000">
        <w:rPr>
          <w:rFonts w:ascii="Raleway" w:cs="Raleway" w:eastAsia="Raleway" w:hAnsi="Raleway"/>
          <w:smallCaps w:val="0"/>
          <w:sz w:val="20"/>
          <w:szCs w:val="20"/>
          <w:rtl w:val="0"/>
        </w:rPr>
        <w:t xml:space="preserve"> Alternative 1: Leased from ............................................ onwards.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Lease expires at the month-end that occurs …....... full months after notice.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Alternative 2: Leased from ............................................ to ........................................... with ...... months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notice. Unless notice is given, the l</w:t>
      </w:r>
      <w:r w:rsidDel="00000000" w:rsidR="00000000" w:rsidRPr="00000000">
        <w:rPr>
          <w:rFonts w:ascii="Raleway" w:cs="Raleway" w:eastAsia="Raleway" w:hAnsi="Raleway"/>
          <w:smallCaps w:val="0"/>
          <w:sz w:val="20"/>
          <w:szCs w:val="20"/>
          <w:shd w:fill="auto" w:val="clear"/>
          <w:rtl w:val="0"/>
        </w:rPr>
        <w:t xml:space="preserve">ease expires at the above stated date. </w:t>
      </w:r>
      <w:r w:rsidDel="00000000" w:rsidR="00000000" w:rsidRPr="00000000">
        <w:rPr>
          <w:rFonts w:ascii="Raleway" w:cs="Raleway" w:eastAsia="Raleway" w:hAnsi="Raleway"/>
          <w:smallCaps w:val="0"/>
          <w:sz w:val="20"/>
          <w:szCs w:val="20"/>
          <w:rtl w:val="0"/>
        </w:rPr>
        <w:t xml:space="preserve">The tenant must vacate</w:t>
        <w:br w:type="textWrapping"/>
        <w:t xml:space="preserve">without reminder. </w:t>
      </w:r>
      <w:r w:rsidDel="00000000" w:rsidR="00000000" w:rsidRPr="00000000">
        <w:rPr>
          <w:rFonts w:ascii="Raleway" w:cs="Raleway" w:eastAsia="Raleway" w:hAnsi="Raleway"/>
          <w:smallCaps w:val="0"/>
          <w:sz w:val="20"/>
          <w:szCs w:val="20"/>
          <w:shd w:fill="auto" w:val="clear"/>
          <w:rtl w:val="0"/>
        </w:rPr>
        <w:t xml:space="preserve">(This option can only be used for rental period of up to 9 months).</w:t>
      </w: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§3</w:t>
      </w:r>
      <w:r w:rsidDel="00000000" w:rsidR="00000000" w:rsidRPr="00000000">
        <w:rPr>
          <w:rFonts w:ascii="Raleway" w:cs="Raleway" w:eastAsia="Raleway" w:hAnsi="Raleway"/>
          <w:smallCaps w:val="0"/>
          <w:sz w:val="20"/>
          <w:szCs w:val="20"/>
          <w:rtl w:val="0"/>
        </w:rPr>
        <w:t xml:space="preserve"> The rent is ................ SEK per month. The rent is paid one month in advance.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§4</w:t>
      </w:r>
      <w:r w:rsidDel="00000000" w:rsidR="00000000" w:rsidRPr="00000000">
        <w:rPr>
          <w:rFonts w:ascii="Raleway" w:cs="Raleway" w:eastAsia="Raleway" w:hAnsi="Raleway"/>
          <w:smallCaps w:val="0"/>
          <w:sz w:val="20"/>
          <w:szCs w:val="20"/>
          <w:rtl w:val="0"/>
        </w:rPr>
        <w:t xml:space="preserve"> The rent includes: (  )Electricity,   (  )Heat,   (  )Stairwell cleaning,   (  )Garage,   (  )Telephone,   (  )Private toilet,   </w:t>
        <w:br w:type="textWrapping"/>
        <w:t xml:space="preserve">(  )Separate kitchen/kitchenette,   (</w:t>
      </w:r>
      <w:r w:rsidDel="00000000" w:rsidR="00000000" w:rsidRPr="00000000">
        <w:rPr>
          <w:rFonts w:ascii="Raleway" w:cs="Raleway" w:eastAsia="Raleway" w:hAnsi="Raleway"/>
          <w:sz w:val="20"/>
          <w:szCs w:val="20"/>
          <w:rtl w:val="0"/>
        </w:rPr>
        <w:t xml:space="preserve">  ) Internet</w:t>
      </w: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The housing area is: (  )Furnished,   (  )Unfurnished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Rent includes access to: (  )Kitchen,   (  )Washing machine,    (  )Toilet/shower,    (  )Common area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§5</w:t>
      </w:r>
      <w:r w:rsidDel="00000000" w:rsidR="00000000" w:rsidRPr="00000000">
        <w:rPr>
          <w:rFonts w:ascii="Raleway" w:cs="Raleway" w:eastAsia="Raleway" w:hAnsi="Raleway"/>
          <w:smallCaps w:val="0"/>
          <w:sz w:val="20"/>
          <w:szCs w:val="20"/>
          <w:rtl w:val="0"/>
        </w:rPr>
        <w:t xml:space="preserve"> The landlord is r</w:t>
      </w:r>
      <w:r w:rsidDel="00000000" w:rsidR="00000000" w:rsidRPr="00000000">
        <w:rPr>
          <w:rFonts w:ascii="Raleway" w:cs="Raleway" w:eastAsia="Raleway" w:hAnsi="Raleway"/>
          <w:smallCaps w:val="0"/>
          <w:sz w:val="20"/>
          <w:szCs w:val="20"/>
          <w:shd w:fill="auto" w:val="clear"/>
          <w:rtl w:val="0"/>
        </w:rPr>
        <w:t xml:space="preserve">esponsible for the proper operation of vital equipment, such as electricity switches, washing machine, pickings’ in faucets and so on, in accordance with agreements between the landlord and the property owner. </w:t>
      </w:r>
      <w:r w:rsidDel="00000000" w:rsidR="00000000" w:rsidRPr="00000000">
        <w:rPr>
          <w:rFonts w:ascii="Raleway" w:cs="Raleway" w:eastAsia="Raleway" w:hAnsi="Raleway"/>
          <w:smallCaps w:val="0"/>
          <w:sz w:val="20"/>
          <w:szCs w:val="20"/>
          <w:rtl w:val="0"/>
        </w:rPr>
        <w:t xml:space="preserve">In cases where the landlord is the property owner, he is solely responsible.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§6 </w:t>
      </w:r>
      <w:r w:rsidDel="00000000" w:rsidR="00000000" w:rsidRPr="00000000">
        <w:rPr>
          <w:rFonts w:ascii="Raleway" w:cs="Raleway" w:eastAsia="Raleway" w:hAnsi="Raleway"/>
          <w:smallCaps w:val="0"/>
          <w:sz w:val="20"/>
          <w:szCs w:val="20"/>
          <w:rtl w:val="0"/>
        </w:rPr>
        <w:t xml:space="preserve">The tenant may not, without the landlord's written consent, carry out painting, wallpapering or any comparable measure.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§7 </w:t>
      </w:r>
      <w:r w:rsidDel="00000000" w:rsidR="00000000" w:rsidRPr="00000000">
        <w:rPr>
          <w:rFonts w:ascii="Raleway" w:cs="Raleway" w:eastAsia="Raleway" w:hAnsi="Raleway"/>
          <w:smallCaps w:val="0"/>
          <w:sz w:val="20"/>
          <w:szCs w:val="20"/>
          <w:rtl w:val="0"/>
        </w:rPr>
        <w:t xml:space="preserve">The rental includes furniture according to the attached list of inventory. The tenant acknowledges the inventory by signing the list of inventory. After the lease expires, the landlord signs the tenants copy of the list of inventory or otherwise acknowledges restoration of the inventory. The tenant is responsible for damage or loss of inventory.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§8</w:t>
      </w:r>
      <w:r w:rsidDel="00000000" w:rsidR="00000000" w:rsidRPr="00000000">
        <w:rPr>
          <w:rFonts w:ascii="Raleway" w:cs="Raleway" w:eastAsia="Raleway" w:hAnsi="Raleway"/>
          <w:smallCaps w:val="0"/>
          <w:sz w:val="20"/>
          <w:szCs w:val="20"/>
          <w:rtl w:val="0"/>
        </w:rPr>
        <w:t xml:space="preserve"> The tenant is responsible for arranging a separate home insurance for their belongings.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§9</w:t>
      </w:r>
      <w:r w:rsidDel="00000000" w:rsidR="00000000" w:rsidRPr="00000000">
        <w:rPr>
          <w:rFonts w:ascii="Raleway" w:cs="Raleway" w:eastAsia="Raleway" w:hAnsi="Raleway"/>
          <w:smallCaps w:val="0"/>
          <w:sz w:val="20"/>
          <w:szCs w:val="20"/>
          <w:rtl w:val="0"/>
        </w:rPr>
        <w:t xml:space="preserve"> The tenant must take good care of the rented property. Should damage occur, the tenant is responsible therefore, unless he can demonstrate that he is not responsible for causing the damage.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§10</w:t>
      </w:r>
      <w:r w:rsidDel="00000000" w:rsidR="00000000" w:rsidRPr="00000000">
        <w:rPr>
          <w:rFonts w:ascii="Raleway" w:cs="Raleway" w:eastAsia="Raleway" w:hAnsi="Raleway"/>
          <w:smallCaps w:val="0"/>
          <w:sz w:val="20"/>
          <w:szCs w:val="20"/>
          <w:rtl w:val="0"/>
        </w:rPr>
        <w:t xml:space="preserve"> The tenant shall not, without permission, make available or rent out all or part of residential space.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§11</w:t>
      </w:r>
      <w:r w:rsidDel="00000000" w:rsidR="00000000" w:rsidRPr="00000000">
        <w:rPr>
          <w:rFonts w:ascii="Raleway" w:cs="Raleway" w:eastAsia="Raleway" w:hAnsi="Raleway"/>
          <w:smallCaps w:val="0"/>
          <w:sz w:val="20"/>
          <w:szCs w:val="20"/>
          <w:rtl w:val="0"/>
        </w:rPr>
        <w:t xml:space="preserve"> The landlord must obtain permit to rent out the property from the property owner.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§12 </w:t>
      </w:r>
      <w:r w:rsidDel="00000000" w:rsidR="00000000" w:rsidRPr="00000000">
        <w:rPr>
          <w:rFonts w:ascii="Raleway" w:cs="Raleway" w:eastAsia="Raleway" w:hAnsi="Raleway"/>
          <w:smallCaps w:val="0"/>
          <w:sz w:val="20"/>
          <w:szCs w:val="20"/>
          <w:rtl w:val="0"/>
        </w:rPr>
        <w:t xml:space="preserve">The tenant commits to respect the code of conduct the landlord has to comply in relation to the property owner.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§13</w:t>
      </w:r>
      <w:r w:rsidDel="00000000" w:rsidR="00000000" w:rsidRPr="00000000">
        <w:rPr>
          <w:rFonts w:ascii="Raleway" w:cs="Raleway" w:eastAsia="Raleway" w:hAnsi="Raleway"/>
          <w:smallCaps w:val="0"/>
          <w:sz w:val="20"/>
          <w:szCs w:val="20"/>
          <w:rtl w:val="0"/>
        </w:rPr>
        <w:t xml:space="preserve"> Special regulations .......................................................................................................................................................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b w:val="1"/>
          <w:smallCaps w:val="0"/>
          <w:sz w:val="20"/>
          <w:szCs w:val="20"/>
          <w:rtl w:val="0"/>
        </w:rPr>
        <w:t xml:space="preserve">§14 </w:t>
      </w:r>
      <w:r w:rsidDel="00000000" w:rsidR="00000000" w:rsidRPr="00000000">
        <w:rPr>
          <w:rFonts w:ascii="Raleway" w:cs="Raleway" w:eastAsia="Raleway" w:hAnsi="Raleway"/>
          <w:smallCaps w:val="0"/>
          <w:sz w:val="20"/>
          <w:szCs w:val="20"/>
          <w:rtl w:val="0"/>
        </w:rPr>
        <w:t xml:space="preserve">This lease has been drawn up in two separate copies, of which the landlord and the tenant has taken one each.</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By signature the tenant acknowledge he has received ....... keys to the accommodation.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Number of attachments to this lease ...........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Viga" w:cs="Viga" w:eastAsia="Viga" w:hAnsi="Viga"/>
          <w:smallCaps w:val="0"/>
          <w:sz w:val="20"/>
          <w:szCs w:val="20"/>
          <w:rtl w:val="0"/>
        </w:rPr>
        <w:t xml:space="preserve">Place and date</w:t>
      </w:r>
      <w:r w:rsidDel="00000000" w:rsidR="00000000" w:rsidRPr="00000000">
        <w:rPr>
          <w:rFonts w:ascii="Raleway" w:cs="Raleway" w:eastAsia="Raleway" w:hAnsi="Raleway"/>
          <w:smallCaps w:val="0"/>
          <w:sz w:val="20"/>
          <w:szCs w:val="20"/>
          <w:rtl w:val="0"/>
        </w:rPr>
        <w:t xml:space="preserve">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Viga" w:cs="Viga" w:eastAsia="Viga" w:hAnsi="Viga"/>
          <w:smallCaps w:val="0"/>
          <w:sz w:val="20"/>
          <w:szCs w:val="20"/>
          <w:rtl w:val="0"/>
        </w:rPr>
        <w:t xml:space="preserve">Landlord</w:t>
      </w:r>
      <w:r w:rsidDel="00000000" w:rsidR="00000000" w:rsidRPr="00000000">
        <w:rPr>
          <w:rFonts w:ascii="Raleway" w:cs="Raleway" w:eastAsia="Raleway" w:hAnsi="Raleway"/>
          <w:smallCaps w:val="0"/>
          <w:sz w:val="20"/>
          <w:szCs w:val="20"/>
          <w:rtl w:val="0"/>
        </w:rPr>
        <w:t xml:space="preserve"> ...........................................................    </w:t>
      </w:r>
      <w:r w:rsidDel="00000000" w:rsidR="00000000" w:rsidRPr="00000000">
        <w:rPr>
          <w:rFonts w:ascii="Viga" w:cs="Viga" w:eastAsia="Viga" w:hAnsi="Viga"/>
          <w:smallCaps w:val="0"/>
          <w:sz w:val="20"/>
          <w:szCs w:val="20"/>
          <w:rtl w:val="0"/>
        </w:rPr>
        <w:t xml:space="preserve">Tenant </w:t>
      </w: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Raleway" w:cs="Raleway" w:eastAsia="Raleway" w:hAnsi="Raleway"/>
          <w:smallCaps w:val="0"/>
          <w:sz w:val="20"/>
          <w:szCs w:val="20"/>
        </w:rPr>
      </w:pPr>
      <w:r w:rsidDel="00000000" w:rsidR="00000000" w:rsidRPr="00000000">
        <w:rPr>
          <w:rFonts w:ascii="Viga" w:cs="Viga" w:eastAsia="Viga" w:hAnsi="Viga"/>
          <w:smallCaps w:val="0"/>
          <w:sz w:val="20"/>
          <w:szCs w:val="20"/>
          <w:rtl w:val="0"/>
        </w:rPr>
        <w:t xml:space="preserve">Printed name</w:t>
      </w:r>
      <w:r w:rsidDel="00000000" w:rsidR="00000000" w:rsidRPr="00000000">
        <w:rPr>
          <w:rFonts w:ascii="Raleway" w:cs="Raleway" w:eastAsia="Raleway" w:hAnsi="Raleway"/>
          <w:smallCaps w:val="0"/>
          <w:sz w:val="20"/>
          <w:szCs w:val="20"/>
          <w:rtl w:val="0"/>
        </w:rPr>
        <w:t xml:space="preserve"> .....................................................</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smallCaps w:val="0"/>
          <w:sz w:val="20"/>
          <w:szCs w:val="20"/>
          <w:rtl w:val="0"/>
        </w:rPr>
        <w:t xml:space="preserve"> </w:t>
      </w:r>
      <w:r w:rsidDel="00000000" w:rsidR="00000000" w:rsidRPr="00000000">
        <w:rPr>
          <w:rFonts w:ascii="Viga" w:cs="Viga" w:eastAsia="Viga" w:hAnsi="Viga"/>
          <w:smallCaps w:val="0"/>
          <w:sz w:val="20"/>
          <w:szCs w:val="20"/>
          <w:rtl w:val="0"/>
        </w:rPr>
        <w:t xml:space="preserve">Printed name</w:t>
      </w:r>
      <w:r w:rsidDel="00000000" w:rsidR="00000000" w:rsidRPr="00000000">
        <w:rPr>
          <w:rFonts w:ascii="Raleway" w:cs="Raleway" w:eastAsia="Raleway" w:hAnsi="Raleway"/>
          <w:smallCaps w:val="0"/>
          <w:sz w:val="20"/>
          <w:szCs w:val="20"/>
          <w:rtl w:val="0"/>
        </w:rPr>
        <w:t xml:space="preserve"> …...............................................</w:t>
      </w:r>
    </w:p>
    <w:sectPr>
      <w:headerReference r:id="rId6" w:type="default"/>
      <w:pgSz w:h="16838" w:w="11906"/>
      <w:pgMar w:bottom="1133.8582677165355" w:top="850.3937007874016"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iga">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Vi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